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4D" w:rsidRPr="00930015" w:rsidRDefault="00A9704D" w:rsidP="00930015">
      <w:pPr>
        <w:spacing w:after="0"/>
        <w:rPr>
          <w:vanish/>
        </w:rPr>
      </w:pPr>
    </w:p>
    <w:tbl>
      <w:tblPr>
        <w:tblW w:w="1008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20"/>
        <w:gridCol w:w="4860"/>
      </w:tblGrid>
      <w:tr w:rsidR="00A9704D" w:rsidRPr="00D650C3">
        <w:trPr>
          <w:tblCellSpacing w:w="0" w:type="dxa"/>
        </w:trPr>
        <w:tc>
          <w:tcPr>
            <w:tcW w:w="10080" w:type="dxa"/>
            <w:gridSpan w:val="2"/>
          </w:tcPr>
          <w:p w:rsidR="00A9704D" w:rsidRPr="001D71E5" w:rsidRDefault="00A9704D" w:rsidP="00CA7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7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 xml:space="preserve">Приложение № 1 към </w:t>
            </w:r>
            <w:r w:rsidRPr="001D71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 w:rsidRPr="001D71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2</w:t>
            </w:r>
          </w:p>
        </w:tc>
      </w:tr>
      <w:tr w:rsidR="00A9704D" w:rsidRPr="00D650C3">
        <w:trPr>
          <w:gridAfter w:val="1"/>
          <w:wAfter w:w="4860" w:type="dxa"/>
          <w:tblCellSpacing w:w="0" w:type="dxa"/>
        </w:trPr>
        <w:tc>
          <w:tcPr>
            <w:tcW w:w="5220" w:type="dxa"/>
          </w:tcPr>
          <w:p w:rsidR="00A9704D" w:rsidRPr="00D650C3" w:rsidRDefault="00A9704D" w:rsidP="00D6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9E2EB7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E2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 чл. 47, ал. 9 от Закона за обществените поръчки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C608A6" w:rsidRDefault="00A9704D" w:rsidP="00FF2FF0">
            <w:pPr>
              <w:pStyle w:val="NormalWeb"/>
              <w:spacing w:after="0"/>
              <w:jc w:val="both"/>
              <w:rPr>
                <w:lang w:val="en-US"/>
              </w:rPr>
            </w:pPr>
          </w:p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9704D" w:rsidRPr="00D971D0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(трите имена)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D971D0" w:rsidRDefault="00A9704D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данни по документ за самоличност 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(номер на лична карта, дата, орган и място на издаването)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качеството си на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Default="00A9704D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9704D" w:rsidRPr="00D971D0" w:rsidRDefault="00A9704D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(длъжност)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D971D0" w:rsidRDefault="00A9704D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 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на участника)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…,</w:t>
            </w:r>
          </w:p>
        </w:tc>
      </w:tr>
      <w:tr w:rsidR="00A9704D" w:rsidRPr="00216962">
        <w:trPr>
          <w:tblCellSpacing w:w="0" w:type="dxa"/>
        </w:trPr>
        <w:tc>
          <w:tcPr>
            <w:tcW w:w="10080" w:type="dxa"/>
            <w:gridSpan w:val="2"/>
          </w:tcPr>
          <w:p w:rsidR="00A9704D" w:rsidRPr="00D2662F" w:rsidRDefault="00A9704D" w:rsidP="00D2662F">
            <w:pPr>
              <w:pStyle w:val="NormalWeb"/>
              <w:spacing w:after="0"/>
              <w:jc w:val="center"/>
              <w:rPr>
                <w:rStyle w:val="Strong"/>
                <w:bCs/>
              </w:rPr>
            </w:pPr>
            <w:r w:rsidRPr="00BA3566">
              <w:t xml:space="preserve">в изпълнение на чл. 47, ал. 9 ЗОП и в съответствие с изискванията на възложителя при възлагане на обществена поръчка с предмет: </w:t>
            </w:r>
            <w:r>
              <w:t>„Доставка на хранителни продукти</w:t>
            </w:r>
            <w:r>
              <w:rPr>
                <w:rStyle w:val="Strong"/>
                <w:color w:val="000000"/>
                <w:shd w:val="clear" w:color="auto" w:fill="FFFFFF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hd w:val="clear" w:color="auto" w:fill="FFFFFF"/>
              </w:rPr>
              <w:t>за нуждите на ЦДГ „Щастливо детство” с. Долни Луковит, общ. Искър, по обособени позиции”</w:t>
            </w:r>
            <w:r>
              <w:rPr>
                <w:rStyle w:val="Strong"/>
                <w:b w:val="0"/>
                <w:bCs/>
                <w:color w:val="000000"/>
                <w:shd w:val="clear" w:color="auto" w:fill="FFFFFF"/>
                <w:lang w:val="en-US"/>
              </w:rPr>
              <w:t xml:space="preserve">, </w:t>
            </w:r>
            <w:r w:rsidRPr="00216962">
              <w:rPr>
                <w:rStyle w:val="Strong"/>
                <w:color w:val="000000"/>
                <w:shd w:val="clear" w:color="auto" w:fill="FFFFFF"/>
              </w:rPr>
              <w:t xml:space="preserve">както следва: </w:t>
            </w:r>
          </w:p>
          <w:p w:rsidR="00A9704D" w:rsidRDefault="00A9704D" w:rsidP="00F5127F">
            <w:pPr>
              <w:jc w:val="center"/>
              <w:outlineLvl w:val="0"/>
              <w:rPr>
                <w:rStyle w:val="Strong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6962">
              <w:rPr>
                <w:rStyle w:val="Strong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   </w:t>
            </w:r>
          </w:p>
          <w:p w:rsidR="00A9704D" w:rsidRPr="00FF2FF0" w:rsidRDefault="00A9704D" w:rsidP="00F5127F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F2FF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............................................................................................................................................................</w:t>
            </w:r>
          </w:p>
          <w:p w:rsidR="00A9704D" w:rsidRPr="00FF2FF0" w:rsidRDefault="00A9704D" w:rsidP="00F5127F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F2F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FF2FF0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)</w:t>
            </w:r>
          </w:p>
          <w:p w:rsidR="00A9704D" w:rsidRPr="003F05E2" w:rsidRDefault="00A9704D" w:rsidP="00236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9704D" w:rsidRPr="007A5F6D" w:rsidRDefault="00A9704D" w:rsidP="007A5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04D" w:rsidRPr="00B738D8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1. В качеството ми на лице по чл. 47, ал. 4 ЗОП не съм осъждан с влязла в сила присъда/реабилитиран съм (невярното се зачертава) за: 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престъпление против финансовата, данъчната или осигурителната система, включително изпиране на пари, по чл. 253 – 260 от Наказателния кодекс;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б) подкуп по чл. 301 – 307 от Наказателния кодекс;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в) участие в организирана престъпна група по чл. 321 и 321а от Наказателния кодекс;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г) престъпление против собствеността по чл. 194 – 217 от Наказателния кодекс;</w:t>
            </w:r>
          </w:p>
        </w:tc>
      </w:tr>
      <w:tr w:rsidR="00A9704D" w:rsidRPr="00973156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д) престъпление против стопанството по чл. 219 – 252 от Наказателния кодекс; </w:t>
            </w:r>
          </w:p>
        </w:tc>
      </w:tr>
      <w:tr w:rsidR="00A9704D" w:rsidRPr="00973156">
        <w:trPr>
          <w:trHeight w:val="81"/>
          <w:tblCellSpacing w:w="0" w:type="dxa"/>
        </w:trPr>
        <w:tc>
          <w:tcPr>
            <w:tcW w:w="10080" w:type="dxa"/>
            <w:gridSpan w:val="2"/>
          </w:tcPr>
          <w:p w:rsidR="00A9704D" w:rsidRPr="003B7808" w:rsidRDefault="00A9704D" w:rsidP="003B7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04D" w:rsidRPr="00973156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Представляваният от мен участник не е обявен в несъстоятелност.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Представляваният от мен участник </w:t>
            </w: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(отбелязва се само едно обстоятелство, което се отнася до конкретния участник):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(при чуждестранни участници).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5.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Представляваният от мен участник не е сключил договор с лице по чл. 21 или 22 от Закона за предотвратяване и установяване на конфликт на интереси. 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7.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редставляваният от мен участник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(вярното се отбелязва): 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участници);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2A4">
              <w:rPr>
                <w:rFonts w:ascii="Times New Roman" w:hAnsi="Times New Roman" w:cs="Times New Roman"/>
                <w:sz w:val="24"/>
                <w:szCs w:val="24"/>
              </w:rPr>
              <w:t>в) не е преустановил дейността си.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B738D8" w:rsidRDefault="00A9704D" w:rsidP="00CC40B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8.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лише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н/лишена от право да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извършвам доставка на храни,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съгласно законодателството на държавата, в която е извършено нарушението.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EC4C5C" w:rsidRDefault="00A9704D" w:rsidP="00CC40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9. В качеството ми на лице по чл. 47, ал. 4 ЗОП не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присъда, освен ако е реабилитиран за престъпление по чл. 136 от Наказателния кодекс, свързано със здравословните и безопасни условия на труд, или по чл. 172 от Наказателния кодекс против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трудовите права на работниците.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A9704D" w:rsidRPr="0022606B" w:rsidRDefault="00A9704D" w:rsidP="00CC40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10. В качеството ми на лице по чл. 47, ал. 4 ЗОП не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      </w:r>
          </w:p>
        </w:tc>
      </w:tr>
      <w:tr w:rsidR="00A9704D" w:rsidRPr="00973156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Известна ми е отговорността по чл. 313 от Наказателния кодекс за неверни данни. 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9704D" w:rsidRPr="0097315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Публичните </w:t>
            </w: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регистри (съгласно законодателството на държавата, в която участникът е установен)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които се съдържа информация за посочените обстоятелства по т. 1 – 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както и т. 7 и т. 8 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са: 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………………………………………………………………………………………………</w:t>
            </w:r>
          </w:p>
        </w:tc>
      </w:tr>
      <w:tr w:rsidR="00A9704D" w:rsidRPr="00973156">
        <w:trPr>
          <w:tblCellSpacing w:w="0" w:type="dxa"/>
        </w:trPr>
        <w:tc>
          <w:tcPr>
            <w:tcW w:w="10080" w:type="dxa"/>
            <w:gridSpan w:val="2"/>
          </w:tcPr>
          <w:p w:rsidR="00A9704D" w:rsidRPr="00973156" w:rsidRDefault="00A9704D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– 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както и т.7, т.8 и т.10 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са: 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</w:t>
            </w:r>
          </w:p>
        </w:tc>
      </w:tr>
      <w:tr w:rsidR="00A9704D" w:rsidRPr="00271CA6">
        <w:trPr>
          <w:tblCellSpacing w:w="0" w:type="dxa"/>
        </w:trPr>
        <w:tc>
          <w:tcPr>
            <w:tcW w:w="10080" w:type="dxa"/>
            <w:gridSpan w:val="2"/>
          </w:tcPr>
          <w:p w:rsidR="00A9704D" w:rsidRPr="00271CA6" w:rsidRDefault="00A970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</w:t>
            </w:r>
          </w:p>
        </w:tc>
      </w:tr>
    </w:tbl>
    <w:p w:rsidR="00A9704D" w:rsidRDefault="00A9704D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38"/>
        <w:gridCol w:w="107"/>
      </w:tblGrid>
      <w:tr w:rsidR="00A9704D" w:rsidRPr="00271CA6">
        <w:trPr>
          <w:tblCellSpacing w:w="0" w:type="dxa"/>
        </w:trPr>
        <w:tc>
          <w:tcPr>
            <w:tcW w:w="9538" w:type="dxa"/>
          </w:tcPr>
          <w:p w:rsidR="00A9704D" w:rsidRPr="00973156" w:rsidRDefault="00A9704D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………………………./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Име и фамилия…………………………………….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Подпис………………………………………………</w:t>
            </w:r>
          </w:p>
        </w:tc>
        <w:tc>
          <w:tcPr>
            <w:tcW w:w="107" w:type="dxa"/>
          </w:tcPr>
          <w:p w:rsidR="00A9704D" w:rsidRPr="00973156" w:rsidRDefault="00A9704D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9704D" w:rsidRPr="00271CA6" w:rsidRDefault="00A9704D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</w:tr>
    </w:tbl>
    <w:p w:rsidR="00A9704D" w:rsidRPr="003F05E2" w:rsidRDefault="00A9704D" w:rsidP="00AC4202">
      <w:pPr>
        <w:rPr>
          <w:rFonts w:cs="Times New Roman"/>
        </w:rPr>
      </w:pPr>
      <w:bookmarkStart w:id="0" w:name="_GoBack"/>
      <w:bookmarkEnd w:id="0"/>
    </w:p>
    <w:tbl>
      <w:tblPr>
        <w:tblpPr w:leftFromText="141" w:rightFromText="141" w:tblpY="-903"/>
        <w:tblW w:w="483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15"/>
      </w:tblGrid>
      <w:tr w:rsidR="00A9704D" w:rsidRPr="00F76A7A" w:rsidTr="00CC40BD">
        <w:trPr>
          <w:gridAfter w:val="1"/>
          <w:wAfter w:w="15" w:type="dxa"/>
          <w:tblCellSpacing w:w="0" w:type="dxa"/>
        </w:trPr>
        <w:tc>
          <w:tcPr>
            <w:tcW w:w="4815" w:type="dxa"/>
          </w:tcPr>
          <w:p w:rsidR="00A9704D" w:rsidRPr="00973156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9704D" w:rsidRPr="00F76A7A" w:rsidTr="00CC40BD">
        <w:trPr>
          <w:tblCellSpacing w:w="0" w:type="dxa"/>
        </w:trPr>
        <w:tc>
          <w:tcPr>
            <w:tcW w:w="4830" w:type="dxa"/>
            <w:gridSpan w:val="2"/>
          </w:tcPr>
          <w:p w:rsidR="00A9704D" w:rsidRPr="00F76A7A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A9704D" w:rsidRPr="00A13881" w:rsidRDefault="00A9704D" w:rsidP="00FF2FF0">
      <w:pPr>
        <w:pStyle w:val="NormalWeb"/>
        <w:spacing w:after="0"/>
        <w:jc w:val="both"/>
      </w:pPr>
    </w:p>
    <w:tbl>
      <w:tblPr>
        <w:tblpPr w:leftFromText="141" w:rightFromText="141" w:tblpY="-903"/>
        <w:tblW w:w="483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15"/>
      </w:tblGrid>
      <w:tr w:rsidR="00A9704D" w:rsidRPr="00F76A7A" w:rsidTr="00CC40BD">
        <w:trPr>
          <w:gridAfter w:val="1"/>
          <w:wAfter w:w="15" w:type="dxa"/>
          <w:tblCellSpacing w:w="0" w:type="dxa"/>
        </w:trPr>
        <w:tc>
          <w:tcPr>
            <w:tcW w:w="4815" w:type="dxa"/>
          </w:tcPr>
          <w:p w:rsidR="00A9704D" w:rsidRPr="00973156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9704D" w:rsidRPr="00F76A7A" w:rsidTr="00CC40BD">
        <w:trPr>
          <w:tblCellSpacing w:w="0" w:type="dxa"/>
        </w:trPr>
        <w:tc>
          <w:tcPr>
            <w:tcW w:w="4830" w:type="dxa"/>
            <w:gridSpan w:val="2"/>
          </w:tcPr>
          <w:p w:rsidR="00A9704D" w:rsidRPr="00F76A7A" w:rsidRDefault="00A9704D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A9704D" w:rsidRPr="00FD7BD5" w:rsidRDefault="00A9704D" w:rsidP="00FD7BD5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FD7BD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Забележка: Образеца </w:t>
      </w:r>
      <w:r w:rsidRPr="00FD7BD5">
        <w:rPr>
          <w:rFonts w:ascii="Times New Roman" w:hAnsi="Times New Roman" w:cs="Times New Roman"/>
          <w:b/>
          <w:i/>
          <w:sz w:val="24"/>
          <w:szCs w:val="24"/>
        </w:rPr>
        <w:t>се подава за всяка една позиция по отделно</w:t>
      </w:r>
      <w:r w:rsidRPr="00FD7BD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FD7BD5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:rsidR="00A9704D" w:rsidRPr="00E01A8F" w:rsidRDefault="00A9704D" w:rsidP="00FD7BD5">
      <w:pPr>
        <w:pStyle w:val="NormalWeb"/>
        <w:spacing w:after="0"/>
        <w:jc w:val="both"/>
      </w:pPr>
    </w:p>
    <w:p w:rsidR="00A9704D" w:rsidRPr="00FF2FF0" w:rsidRDefault="00A9704D" w:rsidP="00AC4202">
      <w:pPr>
        <w:rPr>
          <w:rFonts w:cs="Times New Roman"/>
          <w:lang w:val="bg-BG"/>
        </w:rPr>
      </w:pPr>
    </w:p>
    <w:sectPr w:rsidR="00A9704D" w:rsidRPr="00FF2FF0" w:rsidSect="00D971D0">
      <w:headerReference w:type="default" r:id="rId6"/>
      <w:footerReference w:type="default" r:id="rId7"/>
      <w:pgSz w:w="12240" w:h="15840"/>
      <w:pgMar w:top="360" w:right="1440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04D" w:rsidRDefault="00A9704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9704D" w:rsidRDefault="00A9704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04D" w:rsidRDefault="00A9704D" w:rsidP="003B683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9704D" w:rsidRDefault="00A9704D" w:rsidP="0098544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04D" w:rsidRDefault="00A9704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9704D" w:rsidRDefault="00A9704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04D" w:rsidRDefault="00A9704D" w:rsidP="00D2662F">
    <w:pPr>
      <w:pStyle w:val="NormalWeb"/>
      <w:spacing w:after="0"/>
      <w:jc w:val="center"/>
      <w:rPr>
        <w:b/>
        <w:bCs/>
      </w:rPr>
    </w:pPr>
    <w:r>
      <w:t>От</w:t>
    </w:r>
    <w:r w:rsidRPr="00131701">
      <w:t>к</w:t>
    </w:r>
    <w:r>
      <w:t>р</w:t>
    </w:r>
    <w:r w:rsidRPr="00131701">
      <w:t xml:space="preserve">ита процедура за възлагане на обществена порчъка с предмет: </w:t>
    </w:r>
    <w:r>
      <w:t>„Доставка на хранителни продукти</w:t>
    </w:r>
    <w:r>
      <w:rPr>
        <w:rStyle w:val="Strong"/>
        <w:color w:val="000000"/>
        <w:shd w:val="clear" w:color="auto" w:fill="FFFFFF"/>
      </w:rPr>
      <w:t xml:space="preserve"> </w:t>
    </w:r>
    <w:r>
      <w:rPr>
        <w:rStyle w:val="Strong"/>
        <w:b w:val="0"/>
        <w:bCs/>
        <w:color w:val="000000"/>
        <w:shd w:val="clear" w:color="auto" w:fill="FFFFFF"/>
      </w:rPr>
      <w:t>за нуждите на ЦДГ „Щастливо детство” с. Долни Луковит, общ. Искър, по обособени позиции”</w:t>
    </w:r>
  </w:p>
  <w:p w:rsidR="00A9704D" w:rsidRPr="00973156" w:rsidRDefault="00A9704D" w:rsidP="00D2662F">
    <w:pPr>
      <w:pStyle w:val="NormalWeb"/>
      <w:spacing w:after="0"/>
      <w:jc w:val="center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2BCB"/>
    <w:rsid w:val="00005C0E"/>
    <w:rsid w:val="00022746"/>
    <w:rsid w:val="00072582"/>
    <w:rsid w:val="0009718A"/>
    <w:rsid w:val="000C503A"/>
    <w:rsid w:val="000D3DBE"/>
    <w:rsid w:val="000D5EA3"/>
    <w:rsid w:val="000E3D95"/>
    <w:rsid w:val="001245D4"/>
    <w:rsid w:val="001307A4"/>
    <w:rsid w:val="00131701"/>
    <w:rsid w:val="00140890"/>
    <w:rsid w:val="001479CF"/>
    <w:rsid w:val="0017648F"/>
    <w:rsid w:val="0019254D"/>
    <w:rsid w:val="001D4192"/>
    <w:rsid w:val="001D71E5"/>
    <w:rsid w:val="001E765C"/>
    <w:rsid w:val="00216962"/>
    <w:rsid w:val="0022606B"/>
    <w:rsid w:val="002316DD"/>
    <w:rsid w:val="002334FF"/>
    <w:rsid w:val="00236FBB"/>
    <w:rsid w:val="00244F99"/>
    <w:rsid w:val="00271CA6"/>
    <w:rsid w:val="002775CA"/>
    <w:rsid w:val="002829E3"/>
    <w:rsid w:val="0028408F"/>
    <w:rsid w:val="00290A27"/>
    <w:rsid w:val="002D1967"/>
    <w:rsid w:val="002D47F7"/>
    <w:rsid w:val="002D59D3"/>
    <w:rsid w:val="002E2CDA"/>
    <w:rsid w:val="00340D4D"/>
    <w:rsid w:val="00366CA1"/>
    <w:rsid w:val="003933DF"/>
    <w:rsid w:val="003A3ED8"/>
    <w:rsid w:val="003B683D"/>
    <w:rsid w:val="003B7573"/>
    <w:rsid w:val="003B7808"/>
    <w:rsid w:val="003C2BF1"/>
    <w:rsid w:val="003F05E2"/>
    <w:rsid w:val="00402E5C"/>
    <w:rsid w:val="00411E2A"/>
    <w:rsid w:val="004130E8"/>
    <w:rsid w:val="004D1211"/>
    <w:rsid w:val="00525117"/>
    <w:rsid w:val="00543D76"/>
    <w:rsid w:val="00544CE1"/>
    <w:rsid w:val="005703A9"/>
    <w:rsid w:val="005C32E3"/>
    <w:rsid w:val="005E1775"/>
    <w:rsid w:val="005F411F"/>
    <w:rsid w:val="0060261B"/>
    <w:rsid w:val="006239E7"/>
    <w:rsid w:val="006242A6"/>
    <w:rsid w:val="0065351E"/>
    <w:rsid w:val="00673E1F"/>
    <w:rsid w:val="00677C7F"/>
    <w:rsid w:val="006B46D0"/>
    <w:rsid w:val="006F33CD"/>
    <w:rsid w:val="0070555A"/>
    <w:rsid w:val="00721FE6"/>
    <w:rsid w:val="00757A55"/>
    <w:rsid w:val="00760A96"/>
    <w:rsid w:val="00761C76"/>
    <w:rsid w:val="007800B8"/>
    <w:rsid w:val="00784B9D"/>
    <w:rsid w:val="007A030A"/>
    <w:rsid w:val="007A5F6D"/>
    <w:rsid w:val="007D6FAF"/>
    <w:rsid w:val="008140C0"/>
    <w:rsid w:val="00826A50"/>
    <w:rsid w:val="00867E90"/>
    <w:rsid w:val="008A6EED"/>
    <w:rsid w:val="008C0E29"/>
    <w:rsid w:val="00930015"/>
    <w:rsid w:val="00966BFB"/>
    <w:rsid w:val="00973156"/>
    <w:rsid w:val="0097757F"/>
    <w:rsid w:val="00985449"/>
    <w:rsid w:val="009A1131"/>
    <w:rsid w:val="009E1AB7"/>
    <w:rsid w:val="009E2EB7"/>
    <w:rsid w:val="009F6EA9"/>
    <w:rsid w:val="00A01294"/>
    <w:rsid w:val="00A13881"/>
    <w:rsid w:val="00A15D57"/>
    <w:rsid w:val="00A3157B"/>
    <w:rsid w:val="00A5764B"/>
    <w:rsid w:val="00A72F35"/>
    <w:rsid w:val="00A9268A"/>
    <w:rsid w:val="00A9704D"/>
    <w:rsid w:val="00AC4202"/>
    <w:rsid w:val="00AC4EBE"/>
    <w:rsid w:val="00AD4044"/>
    <w:rsid w:val="00B46BD2"/>
    <w:rsid w:val="00B738D8"/>
    <w:rsid w:val="00B9433C"/>
    <w:rsid w:val="00BA3566"/>
    <w:rsid w:val="00BE18BA"/>
    <w:rsid w:val="00C608A6"/>
    <w:rsid w:val="00CA7D12"/>
    <w:rsid w:val="00CB2597"/>
    <w:rsid w:val="00CC40BD"/>
    <w:rsid w:val="00CC466B"/>
    <w:rsid w:val="00CF25D8"/>
    <w:rsid w:val="00D12EE9"/>
    <w:rsid w:val="00D170E7"/>
    <w:rsid w:val="00D2662F"/>
    <w:rsid w:val="00D31AA1"/>
    <w:rsid w:val="00D353F6"/>
    <w:rsid w:val="00D650C3"/>
    <w:rsid w:val="00D8496D"/>
    <w:rsid w:val="00D971D0"/>
    <w:rsid w:val="00DD1BB5"/>
    <w:rsid w:val="00DD1FBB"/>
    <w:rsid w:val="00DF35E6"/>
    <w:rsid w:val="00E01A8F"/>
    <w:rsid w:val="00E21CB9"/>
    <w:rsid w:val="00E25AA8"/>
    <w:rsid w:val="00E35DDE"/>
    <w:rsid w:val="00E41B34"/>
    <w:rsid w:val="00EA22A4"/>
    <w:rsid w:val="00EB57E1"/>
    <w:rsid w:val="00EC4C5C"/>
    <w:rsid w:val="00F13558"/>
    <w:rsid w:val="00F5127F"/>
    <w:rsid w:val="00F51A54"/>
    <w:rsid w:val="00F767CC"/>
    <w:rsid w:val="00F76A7A"/>
    <w:rsid w:val="00FA03D6"/>
    <w:rsid w:val="00FC274D"/>
    <w:rsid w:val="00FD29CE"/>
    <w:rsid w:val="00FD7BD5"/>
    <w:rsid w:val="00FE5C52"/>
    <w:rsid w:val="00FF2FF0"/>
    <w:rsid w:val="00FF43B0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C32E3"/>
    <w:rPr>
      <w:rFonts w:ascii="Times New Roman" w:eastAsia="Calibri" w:hAnsi="Times New Roman" w:cs="Times New Roman"/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1967"/>
    <w:rPr>
      <w:rFonts w:ascii="Times New Roman" w:hAnsi="Times New Roman" w:cs="Times New Roman"/>
      <w:sz w:val="2"/>
      <w:lang w:val="en-US" w:eastAsia="en-US"/>
    </w:rPr>
  </w:style>
  <w:style w:type="paragraph" w:styleId="Header">
    <w:name w:val="header"/>
    <w:basedOn w:val="Normal"/>
    <w:link w:val="HeaderChar"/>
    <w:uiPriority w:val="99"/>
    <w:rsid w:val="00D650C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242A6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650C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2A6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D650C3"/>
    <w:rPr>
      <w:rFonts w:ascii="Times New Roman" w:hAnsi="Times New Roman" w:cs="Times New Roman"/>
      <w:sz w:val="24"/>
      <w:szCs w:val="24"/>
      <w:lang w:val="bg-BG"/>
    </w:rPr>
  </w:style>
  <w:style w:type="character" w:styleId="PageNumber">
    <w:name w:val="page number"/>
    <w:basedOn w:val="DefaultParagraphFont"/>
    <w:uiPriority w:val="99"/>
    <w:rsid w:val="00985449"/>
    <w:rPr>
      <w:rFonts w:cs="Times New Roman"/>
    </w:rPr>
  </w:style>
  <w:style w:type="character" w:styleId="Strong">
    <w:name w:val="Strong"/>
    <w:basedOn w:val="DefaultParagraphFont"/>
    <w:uiPriority w:val="99"/>
    <w:qFormat/>
    <w:locked/>
    <w:rsid w:val="00E41B34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2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766</Words>
  <Characters>4368</Characters>
  <Application>Microsoft Office Outlook</Application>
  <DocSecurity>0</DocSecurity>
  <Lines>0</Lines>
  <Paragraphs>0</Paragraphs>
  <ScaleCrop>false</ScaleCrop>
  <Company>XARA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2</dc:title>
  <dc:subject/>
  <dc:creator>staroselci</dc:creator>
  <cp:keywords/>
  <dc:description/>
  <cp:lastModifiedBy>ISKAR 7</cp:lastModifiedBy>
  <cp:revision>65</cp:revision>
  <cp:lastPrinted>2016-01-28T12:44:00Z</cp:lastPrinted>
  <dcterms:created xsi:type="dcterms:W3CDTF">2015-01-04T09:12:00Z</dcterms:created>
  <dcterms:modified xsi:type="dcterms:W3CDTF">2016-04-07T08:09:00Z</dcterms:modified>
</cp:coreProperties>
</file>